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B757" w14:textId="42CC6120" w:rsidR="00443210" w:rsidRPr="006C568F" w:rsidRDefault="00443210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  <w:bookmarkStart w:id="0" w:name="_Hlk193962011"/>
      <w:bookmarkStart w:id="1" w:name="_Hlk193961845"/>
      <w:r w:rsidRPr="00F12138">
        <w:rPr>
          <w:rFonts w:ascii="Arial" w:eastAsia="Times New Roman" w:hAnsi="Arial" w:cs="Arial"/>
          <w:b/>
          <w:bCs/>
          <w:sz w:val="20"/>
          <w:szCs w:val="20"/>
          <w:lang w:val="de-DE"/>
        </w:rPr>
        <w:t xml:space="preserve">SPLOŠNE IN TEHNIČNE </w:t>
      </w:r>
      <w:r w:rsidRPr="00F12138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  <w:lang w:val="de-DE"/>
        </w:rPr>
        <w:t xml:space="preserve">ZAHTEVE: </w:t>
      </w:r>
      <w:r w:rsidR="00524B15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Lahko tovorno vozilo</w:t>
      </w:r>
    </w:p>
    <w:p w14:paraId="2CAA6A89" w14:textId="77777777" w:rsidR="006C568F" w:rsidRPr="00F12138" w:rsidRDefault="006C568F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  <w:lang w:val="de-DE"/>
        </w:rPr>
      </w:pPr>
    </w:p>
    <w:p w14:paraId="1D0B69FD" w14:textId="77777777" w:rsidR="00443210" w:rsidRPr="00F12138" w:rsidRDefault="00443210" w:rsidP="00443210">
      <w:pPr>
        <w:spacing w:line="260" w:lineRule="atLeast"/>
        <w:jc w:val="left"/>
        <w:rPr>
          <w:rFonts w:ascii="Arial" w:eastAsia="Times New Roman" w:hAnsi="Arial" w:cs="Arial"/>
          <w:b/>
          <w:bCs/>
          <w:sz w:val="20"/>
          <w:szCs w:val="20"/>
          <w:lang w:val="de-DE"/>
        </w:rPr>
      </w:pPr>
    </w:p>
    <w:tbl>
      <w:tblPr>
        <w:tblW w:w="13467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6379"/>
        <w:gridCol w:w="3402"/>
        <w:gridCol w:w="2969"/>
      </w:tblGrid>
      <w:tr w:rsidR="00443210" w:rsidRPr="006C568F" w14:paraId="7A549055" w14:textId="77777777" w:rsidTr="00234E5C">
        <w:trPr>
          <w:cantSplit/>
          <w:trHeight w:val="724"/>
          <w:tblHeader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9EDD02C" w14:textId="77777777" w:rsidR="00443210" w:rsidRPr="006C568F" w:rsidRDefault="00443210" w:rsidP="00443210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Zap. št.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35809D8" w14:textId="77777777" w:rsidR="00443210" w:rsidRPr="006C568F" w:rsidRDefault="00443210" w:rsidP="00443210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Zahteve naročnika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2204D9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Obvezen odgovor  -  dejanske vrednosti oz. podatki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2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3E20A26B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Razvidnost odgovora:</w:t>
            </w:r>
          </w:p>
          <w:p w14:paraId="0503B572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priloga / stran</w:t>
            </w:r>
          </w:p>
        </w:tc>
      </w:tr>
      <w:tr w:rsidR="00443210" w:rsidRPr="006C568F" w14:paraId="2235870A" w14:textId="77777777" w:rsidTr="00234E5C">
        <w:trPr>
          <w:cantSplit/>
          <w:trHeight w:val="55"/>
          <w:tblHeader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31F661" w14:textId="77777777" w:rsidR="00443210" w:rsidRPr="006C568F" w:rsidRDefault="00443210" w:rsidP="00443210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C5B77D" w14:textId="77777777" w:rsidR="00443210" w:rsidRPr="006C568F" w:rsidRDefault="00443210" w:rsidP="00443210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381CFE7E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2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B5BF792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4</w:t>
            </w:r>
          </w:p>
        </w:tc>
      </w:tr>
      <w:tr w:rsidR="00DB21E9" w:rsidRPr="006C568F" w14:paraId="1E700078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1CC9FFB2" w14:textId="77777777" w:rsidR="00DB21E9" w:rsidRPr="006C568F" w:rsidRDefault="00DB21E9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0C63229D" w14:textId="14E601ED" w:rsidR="00DB21E9" w:rsidRPr="006C568F" w:rsidRDefault="00524B15" w:rsidP="00DB21E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LAHKO TOVORNO VOZILO (FURGON) – SREDNJE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5233976F" w14:textId="77777777" w:rsidR="00DB21E9" w:rsidRPr="006C568F" w:rsidRDefault="00DB21E9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20455238" w14:textId="77777777" w:rsidR="00DB21E9" w:rsidRPr="006C568F" w:rsidRDefault="00DB21E9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351027A8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EFFDB05" w14:textId="6CDCF4D2" w:rsidR="00E641C7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22B6E" w14:textId="234EEB05" w:rsidR="00E40A4A" w:rsidRPr="006C568F" w:rsidRDefault="00E40A4A" w:rsidP="004C62D5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Izvedba vozila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4C8ED62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479AF2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76F9352A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3A95493" w14:textId="51FAC0D7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B9A81C" w14:textId="2208A587" w:rsidR="00E40A4A" w:rsidRPr="006C568F" w:rsidRDefault="00524B15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Lahko tovorno vozilo</w:t>
            </w:r>
          </w:p>
          <w:p w14:paraId="521E592D" w14:textId="5913E67A" w:rsidR="00E40A4A" w:rsidRPr="006C568F" w:rsidRDefault="00E40A4A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500204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56A3829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05AA8FEA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AED3302" w14:textId="0F96D702" w:rsidR="00F12138" w:rsidRPr="006C568F" w:rsidRDefault="00F12138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8CAA4E0" w14:textId="652ACD41" w:rsidR="00F12138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oblika karoserije: </w:t>
            </w:r>
            <w:r w:rsidR="00524B15">
              <w:rPr>
                <w:rFonts w:ascii="Arial" w:eastAsia="Times New Roman" w:hAnsi="Arial" w:cs="Arial"/>
                <w:sz w:val="20"/>
                <w:szCs w:val="20"/>
              </w:rPr>
              <w:t>podaljšana karoserija (daljša medosna razdalja), osnovna višina, 4 vrata</w:t>
            </w:r>
            <w:r w:rsidR="00735FC6">
              <w:rPr>
                <w:rFonts w:ascii="Arial" w:eastAsia="Times New Roman" w:hAnsi="Arial" w:cs="Arial"/>
                <w:sz w:val="20"/>
                <w:szCs w:val="20"/>
              </w:rPr>
              <w:t xml:space="preserve"> (voznik, sovoznik, drsna zadnja bočna vrata – desno, dvižna in zastekljena zadnja vrata)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123F45A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B61E567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66CEF6E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7D74C5" w14:textId="13CA755B" w:rsidR="00F12138" w:rsidRPr="006C568F" w:rsidRDefault="00F12138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5F5789D" w14:textId="565C4C49" w:rsidR="00F12138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pogon 4x4</w:t>
            </w:r>
            <w:r w:rsidR="00D53452">
              <w:rPr>
                <w:rFonts w:ascii="Arial" w:eastAsia="Times New Roman" w:hAnsi="Arial" w:cs="Arial"/>
                <w:sz w:val="20"/>
                <w:szCs w:val="20"/>
              </w:rPr>
              <w:t xml:space="preserve"> ali pogon na sprednja kolesa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5211114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098F147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52936894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CB1BC7F" w14:textId="4E88DA1D" w:rsidR="00E40A4A" w:rsidRPr="00735FC6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35FC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  <w:r w:rsidR="00F12138" w:rsidRPr="00735FC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993099" w14:textId="34FBDC45" w:rsidR="00E40A4A" w:rsidRPr="00735FC6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35FC6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spodnji srednji razred (</w:t>
            </w:r>
            <w:r w:rsidR="00735FC6" w:rsidRPr="00735FC6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Citroen </w:t>
            </w:r>
            <w:proofErr w:type="spellStart"/>
            <w:r w:rsidR="00735FC6" w:rsidRPr="00735FC6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Jumpy</w:t>
            </w:r>
            <w:proofErr w:type="spellEnd"/>
            <w:r w:rsidR="00735FC6" w:rsidRPr="00735FC6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, Renault </w:t>
            </w:r>
            <w:proofErr w:type="spellStart"/>
            <w:r w:rsidR="00735FC6" w:rsidRPr="00735FC6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Trafic</w:t>
            </w:r>
            <w:proofErr w:type="spellEnd"/>
            <w:r w:rsidRPr="00735FC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ali </w:t>
            </w:r>
            <w:r w:rsidR="00735FC6" w:rsidRPr="00735FC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enakovredno</w:t>
            </w:r>
            <w:r w:rsidRPr="00735FC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4EA3CF7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31B257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58AADA24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F2602C" w14:textId="5570B0F4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  <w:r w:rsidR="00F12138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60629C" w14:textId="1ABD3E60" w:rsidR="00E40A4A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zadnji oblikovni model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B3C05B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3E73A0E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641C7" w:rsidRPr="006C568F" w14:paraId="5FD60815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3973482" w14:textId="086B1080" w:rsidR="00E641C7" w:rsidRPr="00F80212" w:rsidRDefault="00E641C7" w:rsidP="00E641C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bookmarkStart w:id="2" w:name="_Hlk190251352"/>
            <w:r w:rsidRPr="00F8021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AC635D7" w14:textId="77777777" w:rsidR="00E641C7" w:rsidRPr="006C568F" w:rsidRDefault="00E641C7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80212">
              <w:rPr>
                <w:rFonts w:ascii="Arial" w:eastAsia="Times New Roman" w:hAnsi="Arial" w:cs="Arial"/>
                <w:sz w:val="20"/>
                <w:szCs w:val="20"/>
              </w:rPr>
              <w:t>Dimenzije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10C7869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6741EFF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2"/>
      <w:tr w:rsidR="00E641C7" w:rsidRPr="006C568F" w14:paraId="32362445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0F9C0" w14:textId="6CF46ED0" w:rsidR="00E641C7" w:rsidRPr="006C568F" w:rsidRDefault="00E641C7" w:rsidP="007509C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A18B7" w14:textId="1E2C496D" w:rsidR="00E641C7" w:rsidRPr="00800694" w:rsidRDefault="00FD2F02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dolžina vozila: </w:t>
            </w:r>
            <w:proofErr w:type="spellStart"/>
            <w:r w:rsidR="00735FC6">
              <w:rPr>
                <w:rFonts w:ascii="Arial" w:eastAsia="Times New Roman" w:hAnsi="Arial" w:cs="Arial"/>
                <w:sz w:val="20"/>
                <w:szCs w:val="20"/>
              </w:rPr>
              <w:t>max</w:t>
            </w:r>
            <w:proofErr w:type="spellEnd"/>
            <w:r w:rsidR="00E641C7"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735FC6">
              <w:rPr>
                <w:rFonts w:ascii="Arial" w:eastAsia="Times New Roman" w:hAnsi="Arial" w:cs="Arial"/>
                <w:sz w:val="20"/>
                <w:szCs w:val="20"/>
              </w:rPr>
              <w:t>5.500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mm</w:t>
            </w:r>
          </w:p>
          <w:p w14:paraId="2012CF6B" w14:textId="77777777" w:rsidR="00E641C7" w:rsidRPr="00F12138" w:rsidRDefault="00E641C7" w:rsidP="007509C4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BF26C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FD5B4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04A35E86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7FD4" w14:textId="72238329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9A48" w14:textId="7B93D757" w:rsidR="00211013" w:rsidRPr="00800694" w:rsidRDefault="002F0B95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širina vozila (brez ogledal): </w:t>
            </w:r>
            <w:r w:rsidR="00735FC6">
              <w:rPr>
                <w:rFonts w:ascii="Arial" w:eastAsia="Times New Roman" w:hAnsi="Arial" w:cs="Arial"/>
                <w:noProof/>
                <w:sz w:val="20"/>
                <w:szCs w:val="20"/>
              </w:rPr>
              <w:t>max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. </w:t>
            </w:r>
            <w:r w:rsidR="00735FC6">
              <w:rPr>
                <w:rFonts w:ascii="Arial" w:eastAsia="Times New Roman" w:hAnsi="Arial" w:cs="Arial"/>
                <w:noProof/>
                <w:sz w:val="20"/>
                <w:szCs w:val="20"/>
              </w:rPr>
              <w:t>2.000</w:t>
            </w:r>
            <w:r w:rsidR="00211013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mm</w:t>
            </w:r>
          </w:p>
          <w:p w14:paraId="6A83C85F" w14:textId="77777777" w:rsidR="00211013" w:rsidRPr="00F12138" w:rsidRDefault="00211013" w:rsidP="00211013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D4FA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6D50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5BF1311B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48A6" w14:textId="1E445707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2037D" w14:textId="674A5DE7" w:rsidR="00211013" w:rsidRPr="00800694" w:rsidRDefault="00211013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višina vozila: </w:t>
            </w:r>
            <w:r w:rsidR="00735FC6">
              <w:rPr>
                <w:rFonts w:ascii="Arial" w:eastAsia="Times New Roman" w:hAnsi="Arial" w:cs="Arial"/>
                <w:noProof/>
                <w:sz w:val="20"/>
                <w:szCs w:val="20"/>
              </w:rPr>
              <w:t>max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. </w:t>
            </w:r>
            <w:r w:rsidR="00735FC6">
              <w:rPr>
                <w:rFonts w:ascii="Arial" w:eastAsia="Times New Roman" w:hAnsi="Arial" w:cs="Arial"/>
                <w:noProof/>
                <w:sz w:val="20"/>
                <w:szCs w:val="20"/>
              </w:rPr>
              <w:t>2.000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mm</w:t>
            </w:r>
          </w:p>
          <w:p w14:paraId="3C2C9D90" w14:textId="77777777" w:rsidR="00211013" w:rsidRPr="00F12138" w:rsidRDefault="00211013" w:rsidP="00211013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57E46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F88D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78ABE2D1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CAA0" w14:textId="18B7FFA2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B3298" w14:textId="440E2C80" w:rsidR="00211013" w:rsidRPr="00A24D3A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24D3A">
              <w:rPr>
                <w:rFonts w:ascii="Arial" w:eastAsia="Times New Roman" w:hAnsi="Arial" w:cs="Arial"/>
                <w:sz w:val="20"/>
                <w:szCs w:val="20"/>
              </w:rPr>
              <w:t xml:space="preserve">medosna razdalja: </w:t>
            </w:r>
            <w:proofErr w:type="spellStart"/>
            <w:r w:rsidR="00917ED4">
              <w:rPr>
                <w:rFonts w:ascii="Arial" w:eastAsia="Times New Roman" w:hAnsi="Arial" w:cs="Arial"/>
                <w:sz w:val="20"/>
                <w:szCs w:val="20"/>
              </w:rPr>
              <w:t>max</w:t>
            </w:r>
            <w:proofErr w:type="spellEnd"/>
            <w:r w:rsidR="009F0C61" w:rsidRPr="00A24D3A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917ED4">
              <w:rPr>
                <w:rFonts w:ascii="Arial" w:eastAsia="Times New Roman" w:hAnsi="Arial" w:cs="Arial"/>
                <w:sz w:val="20"/>
                <w:szCs w:val="20"/>
              </w:rPr>
              <w:t>3.500</w:t>
            </w:r>
            <w:r w:rsidRPr="00A24D3A">
              <w:rPr>
                <w:rFonts w:ascii="Arial" w:eastAsia="Times New Roman" w:hAnsi="Arial" w:cs="Arial"/>
                <w:sz w:val="20"/>
                <w:szCs w:val="20"/>
              </w:rPr>
              <w:t xml:space="preserve"> mm</w:t>
            </w:r>
          </w:p>
          <w:p w14:paraId="1980BC3A" w14:textId="77777777" w:rsidR="00211013" w:rsidRPr="00A24D3A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1A9B9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9284C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35814EAC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7376" w14:textId="76C11B1F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132A9" w14:textId="03517F45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krog (premer) obračanja: </w:t>
            </w:r>
            <w:proofErr w:type="spellStart"/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max</w:t>
            </w:r>
            <w:proofErr w:type="spellEnd"/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. </w:t>
            </w:r>
            <w:r w:rsidR="00917ED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13,5</w:t>
            </w:r>
            <w:r w:rsidR="00A24D3A"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</w:t>
            </w:r>
          </w:p>
          <w:p w14:paraId="72E030E8" w14:textId="3888CDC5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13995" w14:textId="6FB2F3FC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C201" w14:textId="66052D9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727B069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ECCB" w14:textId="157A763C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1646C" w14:textId="0040130C" w:rsidR="00F12138" w:rsidRPr="00A24D3A" w:rsidRDefault="00917ED4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Odmik od tal:</w:t>
            </w:r>
            <w:r w:rsidR="00F12138"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min. 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6</w:t>
            </w:r>
            <w:r w:rsidR="00F12138"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 mm</w:t>
            </w:r>
          </w:p>
          <w:p w14:paraId="00D7EA70" w14:textId="734AC00D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711F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B96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501B9300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700089" w14:textId="64AEE184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DD1558C" w14:textId="6F2F9C2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Mase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CBA42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965C3F5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3B3FB9ED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E2E67" w14:textId="10B6C8ED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61D2D" w14:textId="456469CC" w:rsidR="00F12138" w:rsidRPr="00800694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največja dovoljena skupna masa: </w:t>
            </w:r>
            <w:proofErr w:type="spellStart"/>
            <w:r w:rsidRPr="00800694">
              <w:rPr>
                <w:rFonts w:ascii="Arial" w:eastAsia="Times New Roman" w:hAnsi="Arial" w:cs="Arial"/>
                <w:sz w:val="20"/>
                <w:szCs w:val="20"/>
              </w:rPr>
              <w:t>max</w:t>
            </w:r>
            <w:proofErr w:type="spellEnd"/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524B15">
              <w:rPr>
                <w:rFonts w:ascii="Arial" w:eastAsia="Times New Roman" w:hAnsi="Arial" w:cs="Arial"/>
                <w:sz w:val="20"/>
                <w:szCs w:val="20"/>
              </w:rPr>
              <w:t>3.000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 kg</w:t>
            </w:r>
          </w:p>
          <w:p w14:paraId="0966D800" w14:textId="77777777" w:rsidR="00F12138" w:rsidRPr="00F12138" w:rsidRDefault="00F12138" w:rsidP="00F12138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91C6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409F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FA29D48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CFB9B" w14:textId="5F8D6789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40A8" w14:textId="64819280" w:rsidR="00F12138" w:rsidRPr="00800694" w:rsidRDefault="00F12138" w:rsidP="00F12138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nosilnost: min. </w:t>
            </w:r>
            <w:r w:rsidR="00480FD1">
              <w:rPr>
                <w:rFonts w:ascii="Arial" w:eastAsia="Times New Roman" w:hAnsi="Arial" w:cs="Arial"/>
                <w:sz w:val="20"/>
                <w:szCs w:val="20"/>
              </w:rPr>
              <w:t>1.200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 kg</w:t>
            </w:r>
          </w:p>
          <w:p w14:paraId="407D264D" w14:textId="77777777" w:rsidR="00F12138" w:rsidRPr="00F12138" w:rsidRDefault="00F12138" w:rsidP="00F12138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2C45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13CD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FAA4162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64712AC" w14:textId="30423CC2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FA445AC" w14:textId="482A699B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Motor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C11B49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E4B0921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004899E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BE3F" w14:textId="2B59883E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CB88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izvedba motorja: dizel</w:t>
            </w:r>
          </w:p>
          <w:p w14:paraId="3AC37212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E7B0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45242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4D013D7F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7B4E" w14:textId="40F5F7BF" w:rsidR="00F12138" w:rsidRPr="00524B15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A43F" w14:textId="035BA2EC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emisijski razred: EURO 6 </w:t>
            </w:r>
          </w:p>
          <w:p w14:paraId="52C44F5A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1EBD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19D8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029F918" w14:textId="77777777" w:rsidTr="00234E5C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25662" w14:textId="0E8793A9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1CF0" w14:textId="4AF2CD06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prostornina motorja: </w:t>
            </w:r>
            <w:proofErr w:type="spellStart"/>
            <w:r w:rsidRPr="00AB3650">
              <w:rPr>
                <w:rFonts w:ascii="Arial" w:eastAsia="Times New Roman" w:hAnsi="Arial" w:cs="Arial"/>
                <w:sz w:val="20"/>
                <w:szCs w:val="20"/>
              </w:rPr>
              <w:t>max</w:t>
            </w:r>
            <w:proofErr w:type="spellEnd"/>
            <w:r w:rsidRPr="00AB3650">
              <w:rPr>
                <w:rFonts w:ascii="Arial" w:eastAsia="Times New Roman" w:hAnsi="Arial" w:cs="Arial"/>
                <w:sz w:val="20"/>
                <w:szCs w:val="20"/>
              </w:rPr>
              <w:t>. 2.000 cm</w:t>
            </w:r>
            <w:r w:rsidRPr="00AB3650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  <w:p w14:paraId="1E8FC949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ADC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D0809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4B5A7DC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CD8F" w14:textId="56542351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FF8AF" w14:textId="41D1DDE2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moč motorja: min. </w:t>
            </w:r>
            <w:r w:rsidR="00524B15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 kW oziroma </w:t>
            </w:r>
            <w:r w:rsidR="00524B15">
              <w:rPr>
                <w:rFonts w:ascii="Arial" w:eastAsia="Times New Roman" w:hAnsi="Arial" w:cs="Arial"/>
                <w:sz w:val="20"/>
                <w:szCs w:val="20"/>
              </w:rPr>
              <w:t>136</w:t>
            </w: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 KM</w:t>
            </w:r>
          </w:p>
          <w:p w14:paraId="5AEB6717" w14:textId="77777777" w:rsidR="00F12138" w:rsidRPr="00AB3650" w:rsidRDefault="00F12138" w:rsidP="00F12138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EC309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CF667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5C063ED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D4F2" w14:textId="790B7125" w:rsidR="00F12138" w:rsidRPr="00403929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403929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04B72" w14:textId="52565F2F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403929">
              <w:rPr>
                <w:rFonts w:ascii="Arial" w:eastAsia="Times New Roman" w:hAnsi="Arial" w:cs="Arial"/>
                <w:sz w:val="20"/>
                <w:szCs w:val="20"/>
              </w:rPr>
              <w:t>navor motorja: min. 3</w:t>
            </w:r>
            <w:r w:rsidR="00AB3650" w:rsidRPr="0040392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403929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  <w:proofErr w:type="spellStart"/>
            <w:r w:rsidRPr="00403929">
              <w:rPr>
                <w:rFonts w:ascii="Arial" w:eastAsia="Times New Roman" w:hAnsi="Arial" w:cs="Arial"/>
                <w:sz w:val="20"/>
                <w:szCs w:val="20"/>
              </w:rPr>
              <w:t>Nm</w:t>
            </w:r>
            <w:proofErr w:type="spellEnd"/>
          </w:p>
          <w:p w14:paraId="61794C89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1118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E79B8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23F675C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C382908" w14:textId="2CC4992F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7AC3B" w14:textId="7777777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Prenosni sistem</w:t>
            </w:r>
          </w:p>
          <w:p w14:paraId="718B079F" w14:textId="573933DE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DB0584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138270F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61DE2275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2C32" w14:textId="37B403AB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22F17" w14:textId="77777777" w:rsidR="00AB3650" w:rsidRPr="00524B15" w:rsidRDefault="00AB3650" w:rsidP="00AB3650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</w:rPr>
              <w:t>izvedba pogona: štirikolesni pogon (stalen ali vklopljiv)</w:t>
            </w:r>
          </w:p>
          <w:p w14:paraId="72CE8754" w14:textId="37BDC057" w:rsidR="00AB3650" w:rsidRPr="00524B15" w:rsidRDefault="00D53452" w:rsidP="00D53452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</w:rPr>
              <w:t>ali pogon na sprednja kolesa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A8372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95D7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2B54541E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1AB35" w14:textId="0B9B36F8" w:rsidR="00F12138" w:rsidRPr="00524B15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  <w:r w:rsidR="007B2C36"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564B6" w14:textId="52583C11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menjalnik: </w:t>
            </w:r>
            <w:r w:rsidR="008E2BC1">
              <w:rPr>
                <w:rFonts w:ascii="Arial" w:eastAsia="Times New Roman" w:hAnsi="Arial" w:cs="Arial"/>
                <w:sz w:val="20"/>
                <w:szCs w:val="20"/>
              </w:rPr>
              <w:t>avtomatski</w:t>
            </w:r>
            <w:r w:rsidR="00AB3650" w:rsidRPr="00524B15">
              <w:rPr>
                <w:rFonts w:ascii="Arial" w:eastAsia="Times New Roman" w:hAnsi="Arial" w:cs="Arial"/>
                <w:sz w:val="20"/>
                <w:szCs w:val="20"/>
              </w:rPr>
              <w:t>, min. 7 stopenj prenosa,</w:t>
            </w:r>
          </w:p>
          <w:p w14:paraId="185493B5" w14:textId="7777777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352F4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2506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2BDB005E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AE5E97" w14:textId="11D009EE" w:rsidR="00AB3650" w:rsidRPr="006C568F" w:rsidRDefault="00AB3650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16F899E" w14:textId="6E983D74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Zavorni sistem</w:t>
            </w:r>
          </w:p>
          <w:p w14:paraId="3EFF462B" w14:textId="77777777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233BC4E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CBF09F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45260DDB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FF57" w14:textId="0C2504D1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F26BA" w14:textId="77777777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servo</w:t>
            </w:r>
            <w:proofErr w:type="spellEnd"/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hidravlični zavorni sistem</w:t>
            </w:r>
          </w:p>
          <w:p w14:paraId="45CC8732" w14:textId="7F6221F5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B53CB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6949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7B8C5BD8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79FF" w14:textId="3431EF9A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2CF84" w14:textId="548AC9E6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kolutne (disk) zavore na vseh kolesih</w:t>
            </w:r>
          </w:p>
          <w:p w14:paraId="710DEFAB" w14:textId="6E81D250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70A0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8D8F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6990F11D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8B6A3" w14:textId="3F79146F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4F91" w14:textId="77777777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ročna zavora z električnim aktiviranjem</w:t>
            </w:r>
          </w:p>
          <w:p w14:paraId="06C3813B" w14:textId="49FDB8BA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6B22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C1C2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40B43F04" w14:textId="77777777" w:rsidTr="00234E5C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4F7F55" w14:textId="7CA98A0B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D4B4D9" w14:textId="4C1A0729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Krmilni sistem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C2AC1ED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F5E5373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182470B8" w14:textId="77777777" w:rsidTr="00234E5C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186139" w14:textId="3820CABB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56A67E" w14:textId="52320D36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proofErr w:type="spellStart"/>
            <w:r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servo</w:t>
            </w:r>
            <w:proofErr w:type="spellEnd"/>
            <w:r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- hidravlični ali električno podprt</w:t>
            </w:r>
            <w:r w:rsidR="0082285A" w:rsidRPr="00524B15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krmilni sistem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3E0100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B90C95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524B15" w14:paraId="783E12AB" w14:textId="77777777" w:rsidTr="00234E5C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E14A68" w14:textId="59435CFE" w:rsidR="00AB3650" w:rsidRPr="00524B15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5F2EF9" w14:textId="23E31C62" w:rsidR="00AB3650" w:rsidRPr="00524B15" w:rsidRDefault="00AB3650" w:rsidP="00AB365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volanski obroč nastavljiv po višini in naklonu</w:t>
            </w:r>
          </w:p>
          <w:p w14:paraId="73F03CA3" w14:textId="77777777" w:rsidR="00AB3650" w:rsidRPr="00524B15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5336A5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64347B" w14:textId="77777777" w:rsidR="00AB3650" w:rsidRPr="00524B15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770E66" w:rsidRPr="006C568F" w14:paraId="0096C59A" w14:textId="77777777" w:rsidTr="00234E5C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D705CA" w14:textId="1D03F9CA" w:rsidR="00770E66" w:rsidRPr="00524B15" w:rsidRDefault="0082285A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05C72A" w14:textId="34EAE216" w:rsidR="00770E66" w:rsidRPr="006C568F" w:rsidRDefault="00770E66" w:rsidP="00AB365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pomoč pri krmiljenju v odvisnosti od hitrosti vozila (sistem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Servotronic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ali enakovreden)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B65341" w14:textId="77777777" w:rsidR="00770E66" w:rsidRPr="006C568F" w:rsidRDefault="00770E66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4928B" w14:textId="77777777" w:rsidR="00770E66" w:rsidRPr="006C568F" w:rsidRDefault="00770E66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30BCA5E4" w14:textId="77777777" w:rsidTr="00234E5C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F4BB962" w14:textId="5B059F59" w:rsidR="00AB3650" w:rsidRPr="006C568F" w:rsidRDefault="007B2C36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bookmarkStart w:id="3" w:name="_Hlk190253396"/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13B06E" w14:textId="5C6C8F57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Pnevmatike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9643EE9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5CE270A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3"/>
      <w:tr w:rsidR="002C410D" w:rsidRPr="00524B15" w14:paraId="0A49EDCF" w14:textId="77777777" w:rsidTr="00234E5C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3B1D04" w14:textId="2C8F0A1C" w:rsidR="002C410D" w:rsidRPr="00524B15" w:rsidRDefault="007B2C36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8E555" w14:textId="560591E6" w:rsidR="00024E70" w:rsidRPr="00234E5C" w:rsidRDefault="002C410D" w:rsidP="002C410D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pnevmatike: </w:t>
            </w:r>
            <w:r w:rsidR="00C9496D" w:rsidRPr="00234E5C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profil </w:t>
            </w:r>
            <w:r w:rsidR="00024E70" w:rsidRPr="00234E5C">
              <w:rPr>
                <w:rFonts w:ascii="Arial" w:eastAsia="Times New Roman" w:hAnsi="Arial" w:cs="Arial"/>
                <w:noProof/>
                <w:sz w:val="20"/>
                <w:szCs w:val="20"/>
              </w:rPr>
              <w:t>primeren letnemu času dobave (zimski profil)</w:t>
            </w:r>
          </w:p>
          <w:p w14:paraId="38F8E351" w14:textId="301E259C" w:rsidR="00024E70" w:rsidRPr="00CB213E" w:rsidRDefault="00024E70" w:rsidP="002C410D">
            <w:pPr>
              <w:jc w:val="left"/>
              <w:rPr>
                <w:rFonts w:ascii="Arial" w:eastAsia="Times New Roman" w:hAnsi="Arial" w:cs="Arial"/>
                <w:noProof/>
                <w:color w:val="FF0000"/>
                <w:sz w:val="20"/>
                <w:szCs w:val="20"/>
              </w:rPr>
            </w:pPr>
            <w:r w:rsidRPr="00234E5C">
              <w:rPr>
                <w:rFonts w:ascii="Arial" w:eastAsia="Times New Roman" w:hAnsi="Arial" w:cs="Arial"/>
                <w:noProof/>
                <w:sz w:val="20"/>
                <w:szCs w:val="20"/>
              </w:rPr>
              <w:t>ob dobavi priložen set pnevmatik za drugi letni čas (letni profil</w:t>
            </w:r>
            <w:r w:rsidRPr="00CB213E">
              <w:rPr>
                <w:rFonts w:ascii="Arial" w:eastAsia="Times New Roman" w:hAnsi="Arial" w:cs="Arial"/>
                <w:noProof/>
                <w:color w:val="FF0000"/>
                <w:sz w:val="20"/>
                <w:szCs w:val="20"/>
              </w:rPr>
              <w:t>)</w:t>
            </w:r>
          </w:p>
          <w:p w14:paraId="34D506DC" w14:textId="77777777" w:rsidR="002C410D" w:rsidRPr="00524B15" w:rsidRDefault="002C410D" w:rsidP="002C410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4E8AE" w14:textId="77777777" w:rsidR="002C410D" w:rsidRPr="00524B15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F5557" w14:textId="77777777" w:rsidR="002C410D" w:rsidRPr="00524B15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410D" w:rsidRPr="00524B15" w14:paraId="478B05F4" w14:textId="77777777" w:rsidTr="00234E5C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157AE5" w14:textId="5AA785F7" w:rsidR="002C410D" w:rsidRPr="00524B15" w:rsidRDefault="007B2C36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9814" w14:textId="05C7CCC6" w:rsidR="002C410D" w:rsidRPr="00234E5C" w:rsidRDefault="00922646" w:rsidP="002C410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234E5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rezervno kolo z jeklenim platiščem </w:t>
            </w:r>
            <w:r w:rsidR="00024E70" w:rsidRPr="00234E5C">
              <w:rPr>
                <w:rFonts w:ascii="Arial" w:eastAsia="Times New Roman" w:hAnsi="Arial" w:cs="Arial"/>
                <w:sz w:val="20"/>
                <w:szCs w:val="20"/>
              </w:rPr>
              <w:t>enakih dimenzij kot osnovna kolesa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8F1EE5" w14:textId="77777777" w:rsidR="002C410D" w:rsidRPr="00524B15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A0F2AF" w14:textId="77777777" w:rsidR="002C410D" w:rsidRPr="00524B15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410D" w:rsidRPr="00524B15" w14:paraId="63830783" w14:textId="77777777" w:rsidTr="00234E5C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F4C9FB" w14:textId="2CE58AF6" w:rsidR="002C410D" w:rsidRPr="00524B15" w:rsidRDefault="007B2C36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</w:t>
            </w:r>
            <w:r w:rsidR="002C410D"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AF57BF2" w14:textId="76487E3F" w:rsidR="002C410D" w:rsidRPr="00234E5C" w:rsidRDefault="002C410D" w:rsidP="00DC30F1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234E5C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Svetlobna oprema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6A0E3FC" w14:textId="77777777" w:rsidR="002C410D" w:rsidRPr="00524B15" w:rsidRDefault="002C410D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56F1B2" w14:textId="77777777" w:rsidR="002C410D" w:rsidRPr="00524B15" w:rsidRDefault="002C410D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524B15" w14:paraId="3D8CD193" w14:textId="77777777" w:rsidTr="00234E5C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F0DC94" w14:textId="44F656BC" w:rsidR="00922646" w:rsidRPr="00524B15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DA6E" w14:textId="773E93E2" w:rsidR="00922646" w:rsidRPr="00234E5C" w:rsidRDefault="00024E70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234E5C">
              <w:rPr>
                <w:rFonts w:ascii="Arial" w:eastAsia="Times New Roman" w:hAnsi="Arial" w:cs="Arial"/>
                <w:sz w:val="20"/>
                <w:szCs w:val="20"/>
              </w:rPr>
              <w:t xml:space="preserve">Halogenski ali </w:t>
            </w:r>
            <w:r w:rsidR="00922646" w:rsidRPr="00234E5C">
              <w:rPr>
                <w:rFonts w:ascii="Arial" w:eastAsia="Times New Roman" w:hAnsi="Arial" w:cs="Arial"/>
                <w:sz w:val="20"/>
                <w:szCs w:val="20"/>
              </w:rPr>
              <w:t>LED žarometi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AA7E6E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C14550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524B15" w14:paraId="7AF3729C" w14:textId="77777777" w:rsidTr="00234E5C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467BD" w14:textId="396A4051" w:rsidR="00922646" w:rsidRPr="00524B15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CAFC6" w14:textId="34FACD96" w:rsidR="00922646" w:rsidRPr="00234E5C" w:rsidRDefault="00024E70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234E5C">
              <w:rPr>
                <w:rFonts w:ascii="Arial" w:eastAsia="Times New Roman" w:hAnsi="Arial" w:cs="Arial"/>
                <w:sz w:val="20"/>
                <w:szCs w:val="20"/>
              </w:rPr>
              <w:t xml:space="preserve">Halogenska ali </w:t>
            </w:r>
            <w:r w:rsidR="00922646" w:rsidRPr="00234E5C">
              <w:rPr>
                <w:rFonts w:ascii="Arial" w:eastAsia="Times New Roman" w:hAnsi="Arial" w:cs="Arial"/>
                <w:sz w:val="20"/>
                <w:szCs w:val="20"/>
              </w:rPr>
              <w:t>LED dnevna svetila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03144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7F0519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524B15" w14:paraId="059D1467" w14:textId="77777777" w:rsidTr="00234E5C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C5197D" w14:textId="6D887B08" w:rsidR="00922646" w:rsidRPr="00524B15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F82EA" w14:textId="0AAABEBB" w:rsidR="00922646" w:rsidRPr="00234E5C" w:rsidRDefault="00024E70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234E5C">
              <w:rPr>
                <w:rFonts w:ascii="Arial" w:eastAsia="Times New Roman" w:hAnsi="Arial" w:cs="Arial"/>
                <w:sz w:val="20"/>
                <w:szCs w:val="20"/>
              </w:rPr>
              <w:t xml:space="preserve">Halogenska ali </w:t>
            </w:r>
            <w:r w:rsidR="00922646" w:rsidRPr="00234E5C">
              <w:rPr>
                <w:rFonts w:ascii="Arial" w:eastAsia="Times New Roman" w:hAnsi="Arial" w:cs="Arial"/>
                <w:sz w:val="20"/>
                <w:szCs w:val="20"/>
              </w:rPr>
              <w:t>LED zadnja svetila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FE0ED2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8B5087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524B15" w14:paraId="31B8CE8A" w14:textId="77777777" w:rsidTr="00234E5C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060A2F" w14:textId="0FEBDEB7" w:rsidR="00922646" w:rsidRPr="00524B15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17B39" w14:textId="513B6DB2" w:rsidR="00922646" w:rsidRPr="00524B15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dnevna svetila, </w:t>
            </w:r>
            <w:r w:rsidRPr="00524B1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samodejni preklop med dnevnimi svetili in svetili za </w:t>
            </w:r>
            <w:r w:rsidRPr="00524B15">
              <w:rPr>
                <w:rFonts w:ascii="Arial" w:hAnsi="Arial" w:cs="Arial"/>
                <w:color w:val="000000"/>
                <w:sz w:val="20"/>
                <w:szCs w:val="20"/>
              </w:rPr>
              <w:t>nočno vožnjo ob zatemnitvi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A124DB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0FB5A8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63111F0B" w14:textId="77777777" w:rsidTr="00234E5C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CBEE67" w14:textId="358116A1" w:rsidR="00922646" w:rsidRPr="00524B15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C1DB4" w14:textId="77777777" w:rsidR="00922646" w:rsidRPr="006C568F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dodatna svetila za meglo s sprednje strani</w:t>
            </w:r>
          </w:p>
          <w:p w14:paraId="6485A721" w14:textId="77777777" w:rsidR="00922646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9824A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857E7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20C7D17A" w14:textId="77777777" w:rsidTr="00234E5C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C536071" w14:textId="3D48002D" w:rsidR="00922646" w:rsidRPr="006C568F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5A7C9EF" w14:textId="59F3F4A9" w:rsidR="00922646" w:rsidRPr="006C568F" w:rsidRDefault="00922646" w:rsidP="00922646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Karoserija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0FAAB78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B90E5AD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524B15" w14:paraId="6FD7D2BB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24586" w14:textId="074CEEE2" w:rsidR="00922646" w:rsidRPr="00524B15" w:rsidRDefault="00922646" w:rsidP="0092264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10.1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F6C85" w14:textId="6741AFEB" w:rsidR="00922646" w:rsidRPr="00524B15" w:rsidRDefault="00922646" w:rsidP="0092264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sedež voznika nastavljiv vzdolžno, po višini in naklonu</w:t>
            </w:r>
          </w:p>
          <w:p w14:paraId="2562A763" w14:textId="5B88CA0C" w:rsidR="00922646" w:rsidRPr="00524B15" w:rsidRDefault="00922646" w:rsidP="0092264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C4D04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7A4D" w14:textId="77777777" w:rsidR="00922646" w:rsidRPr="00524B15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524B15" w14:paraId="1384520E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8B63" w14:textId="01B1F760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CFDE" w14:textId="3488D7D9" w:rsidR="0082285A" w:rsidRPr="00524B15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sedež sovoznika nastavljiv vzdolžno, po višini in naklonu</w:t>
            </w:r>
          </w:p>
          <w:p w14:paraId="2AD05B63" w14:textId="77777777" w:rsidR="0082285A" w:rsidRPr="00524B15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EB9B6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73F4D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6A753B5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C066D" w14:textId="793A27A7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B26C3" w14:textId="339B28D0" w:rsidR="0082285A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naslon za roke s predalom med sprednjima sedežema</w:t>
            </w:r>
          </w:p>
          <w:p w14:paraId="5FDF70FE" w14:textId="0FC65776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EA19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A8F4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524B15" w14:paraId="718C16E5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0E82" w14:textId="7A1401A8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  <w:r w:rsid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EA4A" w14:textId="3536347A" w:rsidR="0082285A" w:rsidRPr="00524B15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zatemnjena, termoizolacijska stekla</w:t>
            </w:r>
          </w:p>
          <w:p w14:paraId="42066F7D" w14:textId="0E5399E7" w:rsidR="0082285A" w:rsidRPr="00524B15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FD539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391C6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524B15" w14:paraId="0C106622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B6B8" w14:textId="7CB2B88B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  <w:r w:rsid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1C958" w14:textId="1C8EC3B2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električni pomik stekel na prednjih  vratih</w:t>
            </w:r>
          </w:p>
          <w:p w14:paraId="54D7FB79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7234D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232B6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524B15" w14:paraId="2E7CD9A2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2673" w14:textId="1C483578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  <w:r w:rsid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DF534" w14:textId="4AD07F63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električno nastavljiva in ogrevana vzvratna ogledala</w:t>
            </w:r>
          </w:p>
          <w:p w14:paraId="5AA4E21E" w14:textId="0A1DD3AB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378A9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A41E" w14:textId="77777777" w:rsidR="0082285A" w:rsidRPr="00524B15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E5C5F4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B7BD" w14:textId="290770E4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10.</w:t>
            </w:r>
            <w:r w:rsid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288A0" w14:textId="567676C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centralno in daljinsko zaklepanje vseh vrat</w:t>
            </w:r>
          </w:p>
          <w:p w14:paraId="58506074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259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2D4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C06A1CF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0E9CD7" w14:textId="68E4F718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DCAB21C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Oprema vozila</w:t>
            </w:r>
          </w:p>
          <w:p w14:paraId="2BA3D5C6" w14:textId="41F7E2F5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4CD57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9A5E31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CA06164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6852E" w14:textId="24760E8C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39AAC" w14:textId="4B2D9D91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520C4">
              <w:rPr>
                <w:rFonts w:ascii="Arial" w:eastAsia="Times New Roman" w:hAnsi="Arial" w:cs="Arial"/>
                <w:sz w:val="20"/>
                <w:szCs w:val="20"/>
              </w:rPr>
              <w:t xml:space="preserve">čelni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varnostni 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blazini za voznika in sovoznika</w:t>
            </w:r>
          </w:p>
          <w:p w14:paraId="7D6003C8" w14:textId="7023AC3D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1A3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EAD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53D605A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C551" w14:textId="54412EEF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37A6" w14:textId="67056B7C" w:rsidR="0082285A" w:rsidRDefault="0082285A" w:rsidP="0082285A">
            <w:pPr>
              <w:spacing w:line="260" w:lineRule="atLeast"/>
              <w:jc w:val="left"/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stranski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varnostni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blazini z varnostno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zaves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o spredaj</w:t>
            </w:r>
          </w:p>
          <w:p w14:paraId="085E5E04" w14:textId="5640A2A3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96BAA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12A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740404" w14:paraId="6B35D4F9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510C4" w14:textId="4047A609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2E6E" w14:textId="08A473D8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blokada zagona motorja</w:t>
            </w:r>
          </w:p>
          <w:p w14:paraId="71FF1C48" w14:textId="77777777" w:rsidR="0082285A" w:rsidRPr="00524B15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CECC4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409B9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0228F275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3B56" w14:textId="439215B9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9992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nadzor blokiranja koles: ABS ali enakovreden</w:t>
            </w:r>
          </w:p>
          <w:p w14:paraId="19B1DB65" w14:textId="6E5B390F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7041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6126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344891AB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2B85" w14:textId="0F619297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9649" w14:textId="2761B39D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nadzor zdrsa pogonskih koles: ASR ali enakovreden</w:t>
            </w:r>
          </w:p>
          <w:p w14:paraId="785660EF" w14:textId="77777777" w:rsidR="0082285A" w:rsidRPr="00524B15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98C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532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4B7E2204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910EE" w14:textId="3E4B85E1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630F" w14:textId="2D47C1B5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nadzor stabilnosti: ESP ali enakovreden</w:t>
            </w:r>
          </w:p>
          <w:p w14:paraId="7074262A" w14:textId="77777777" w:rsidR="0082285A" w:rsidRPr="00524B15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912DE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A0FF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5FC3ABF2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045" w14:textId="61B38DA1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C5FA" w14:textId="3B3A3DCE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samodejno porazdelitev zavorne sile (zavornega tlaka) EBD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B00E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DF7AE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72F75042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6A69E" w14:textId="1D325A4A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lastRenderedPageBreak/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3C91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pomoč pri zaviranju v sili BAS, HBA ali enakovreden</w:t>
            </w:r>
          </w:p>
          <w:p w14:paraId="1E72E1FA" w14:textId="29056B29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400D9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1542F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2AFE71BD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AC3CC" w14:textId="616E0FE2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1E08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prepoznavanje prometnih znakov</w:t>
            </w:r>
          </w:p>
          <w:p w14:paraId="480642B9" w14:textId="5CEB5FFA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9657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646FE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681E12DB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C9CF0" w14:textId="01DFD998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E2FF" w14:textId="34608E85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sistem za zaznavanje pešcev in kolesarjev Front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Assist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ali </w:t>
            </w:r>
          </w:p>
          <w:p w14:paraId="5D5D6A98" w14:textId="242C2BB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F2707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92145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341903B6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510DC" w14:textId="5C9EE28A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A475" w14:textId="5B2A59AB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sistem za ohranjanje smeri na voznega pasu  Lane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Assist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02DC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86A0B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196924B4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19AB3" w14:textId="134B4B66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89880" w14:textId="658AEC09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izboljšanje oprijema med vožnjo vozila v ovinek XDS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F275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40679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2B7DCE05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64E4" w14:textId="4C16EEC0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34DB" w14:textId="206A984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sistem za pomoč pri speljevanju na klancu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Hold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Control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, Hill </w:t>
            </w:r>
            <w:proofErr w:type="spellStart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>Hold</w:t>
            </w:r>
            <w:proofErr w:type="spellEnd"/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679C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9B266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6C568F" w14:paraId="5FB91BA3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8FD99" w14:textId="6789F162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A6D5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sistem za nadzor tlaka v pnevmatikah</w:t>
            </w:r>
          </w:p>
          <w:p w14:paraId="39CE0176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DBA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9F3C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740404" w14:paraId="2F46065A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C2F4" w14:textId="7F4D5513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3537" w14:textId="26921DCF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parkirni senzorji s sprednje strani vozila</w:t>
            </w:r>
          </w:p>
          <w:p w14:paraId="158906DA" w14:textId="12B5AC5D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89A15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FD02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624A6645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ED56" w14:textId="42CBD52C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55CD" w14:textId="374910BC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parkirni senzorji z zadnje strani vozila</w:t>
            </w:r>
          </w:p>
          <w:p w14:paraId="04DBD7A9" w14:textId="30DF1B2D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1297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ED411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35AD0A69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E6F42" w14:textId="1E8D3C49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EF22C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kamera za vzvratno vožnjo</w:t>
            </w:r>
          </w:p>
          <w:p w14:paraId="098D487F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2E0B2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B4C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69B51968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6B84" w14:textId="3B1712A4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D17D8" w14:textId="77777777" w:rsidR="0082285A" w:rsidRPr="00524B15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senzor za dež</w:t>
            </w:r>
          </w:p>
          <w:p w14:paraId="787D581A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9E3A3" w14:textId="4F734EB6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F0B5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740404" w14:paraId="0D9B7ACA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D550C" w14:textId="227D0148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</w:rPr>
              <w:t>11.</w:t>
            </w:r>
            <w:r w:rsidR="009B25DF">
              <w:rPr>
                <w:rFonts w:ascii="Arial" w:eastAsia="Times New Roman" w:hAnsi="Arial" w:cs="Arial"/>
                <w:noProof/>
                <w:sz w:val="18"/>
                <w:szCs w:val="18"/>
              </w:rPr>
              <w:t>19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D0E5" w14:textId="7C82CA16" w:rsidR="0082285A" w:rsidRPr="00524B15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indikator zunanje temperature</w:t>
            </w:r>
          </w:p>
          <w:p w14:paraId="0A5476A5" w14:textId="77777777" w:rsidR="0082285A" w:rsidRPr="00524B15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83DC7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F116" w14:textId="77777777" w:rsidR="0082285A" w:rsidRPr="00740404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</w:tr>
      <w:tr w:rsidR="0082285A" w:rsidRPr="00740404" w14:paraId="6581D410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BDD7D" w14:textId="7D9CD052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84EC" w14:textId="3C8C621C" w:rsidR="0082285A" w:rsidRPr="00524B15" w:rsidRDefault="00740404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 xml:space="preserve">Radarski </w:t>
            </w:r>
            <w:proofErr w:type="spellStart"/>
            <w:r w:rsidR="0082285A" w:rsidRPr="00524B15">
              <w:rPr>
                <w:rFonts w:ascii="Arial" w:eastAsia="Times New Roman" w:hAnsi="Arial" w:cs="Arial"/>
                <w:sz w:val="20"/>
                <w:szCs w:val="20"/>
              </w:rPr>
              <w:t>tempomat</w:t>
            </w:r>
            <w:proofErr w:type="spellEnd"/>
          </w:p>
          <w:p w14:paraId="78FCAF7E" w14:textId="2A2A6201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5FA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23180" w14:textId="77777777" w:rsidR="0082285A" w:rsidRPr="00740404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  <w:highlight w:val="yellow"/>
              </w:rPr>
            </w:pPr>
          </w:p>
        </w:tc>
      </w:tr>
      <w:tr w:rsidR="0082285A" w:rsidRPr="006C568F" w14:paraId="0B3FFF5D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7FB7" w14:textId="4A49729F" w:rsidR="0082285A" w:rsidRPr="00524B15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524B15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66A0" w14:textId="32141551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524B15">
              <w:rPr>
                <w:rFonts w:ascii="Arial" w:eastAsia="Times New Roman" w:hAnsi="Arial" w:cs="Arial"/>
                <w:sz w:val="20"/>
                <w:szCs w:val="20"/>
              </w:rPr>
              <w:t>klimatska naprava, dvoconska, samodejno (avtomatsko) upravljanje</w:t>
            </w:r>
          </w:p>
          <w:p w14:paraId="5FF1C51D" w14:textId="77777777" w:rsidR="0082285A" w:rsidRPr="00524B15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E43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12E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C009427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DE71" w14:textId="06F2FE5A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369C4" w14:textId="4ADF7B90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avtoradio z USB vmesnikom, Bluetooth napravo za prostoročno telefoniranje in digitalnim sprejemom (DAB+)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3D72" w14:textId="37824242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35E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2E4F7DC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C165" w14:textId="3048E737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lastRenderedPageBreak/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1C9C" w14:textId="09655E0D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378EB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multifiunkcijsko upravljanje </w:t>
            </w:r>
            <w:r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radia </w:t>
            </w:r>
            <w:r w:rsidRPr="008378EB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>na ali ob volanu</w:t>
            </w:r>
          </w:p>
          <w:p w14:paraId="0AF7E8FB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19BE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F78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112DB95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ED34B" w14:textId="236D78FD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 w:rsidR="00642C02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0857" w14:textId="532A6A59" w:rsidR="0082285A" w:rsidRPr="006C568F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električna vtičnica 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v potniškem prostoru</w:t>
            </w: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, napetost </w:t>
            </w:r>
            <w:r w:rsidRPr="006C568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169C87EA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6E12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06B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C348AC" w14:paraId="0C1975A0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4E0748C" w14:textId="44472E57" w:rsidR="0082285A" w:rsidRPr="00C348AC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Pr="00C348AC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A50EAD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C348AC">
              <w:rPr>
                <w:rFonts w:ascii="Arial" w:eastAsia="Times New Roman" w:hAnsi="Arial" w:cs="Arial"/>
                <w:sz w:val="20"/>
                <w:szCs w:val="20"/>
              </w:rPr>
              <w:t>Prtljažni prostor</w:t>
            </w:r>
          </w:p>
          <w:p w14:paraId="41E406EF" w14:textId="77777777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3EAE420" w14:textId="77777777" w:rsidR="0082285A" w:rsidRPr="00C348AC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3E8FA5" w14:textId="77777777" w:rsidR="0082285A" w:rsidRPr="00C348AC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06ECE16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35F2" w14:textId="4024681B" w:rsidR="0082285A" w:rsidRPr="00F80212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F8021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B4559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</w:pPr>
            <w:r w:rsidRPr="00F80212">
              <w:rPr>
                <w:rFonts w:ascii="Arial" w:eastAsia="Times New Roman" w:hAnsi="Arial" w:cs="Arial"/>
                <w:sz w:val="20"/>
                <w:szCs w:val="20"/>
              </w:rPr>
              <w:t xml:space="preserve">volumen </w:t>
            </w:r>
            <w:r w:rsidR="00F80212" w:rsidRPr="00F80212">
              <w:rPr>
                <w:rFonts w:ascii="Arial" w:eastAsia="Times New Roman" w:hAnsi="Arial" w:cs="Arial"/>
                <w:sz w:val="20"/>
                <w:szCs w:val="20"/>
              </w:rPr>
              <w:t>tovornega</w:t>
            </w:r>
            <w:r w:rsidRPr="00F80212">
              <w:rPr>
                <w:rFonts w:ascii="Arial" w:eastAsia="Times New Roman" w:hAnsi="Arial" w:cs="Arial"/>
                <w:sz w:val="20"/>
                <w:szCs w:val="20"/>
              </w:rPr>
              <w:t xml:space="preserve"> prostora</w:t>
            </w:r>
            <w:r w:rsidR="00F80212" w:rsidRPr="00F80212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Pr="00F80212">
              <w:rPr>
                <w:rFonts w:ascii="Arial" w:eastAsia="Times New Roman" w:hAnsi="Arial" w:cs="Arial"/>
                <w:sz w:val="20"/>
                <w:szCs w:val="20"/>
              </w:rPr>
              <w:t>min. 6</w:t>
            </w:r>
            <w:r w:rsidR="00F80212" w:rsidRPr="00F80212">
              <w:rPr>
                <w:rFonts w:ascii="Arial" w:eastAsia="Times New Roman" w:hAnsi="Arial" w:cs="Arial"/>
                <w:sz w:val="20"/>
                <w:szCs w:val="20"/>
              </w:rPr>
              <w:t>,0m</w:t>
            </w:r>
            <w:r w:rsidR="00F80212" w:rsidRPr="00F80212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  <w:p w14:paraId="009C4EF3" w14:textId="1E053B29" w:rsidR="008E2BC1" w:rsidRPr="00F80212" w:rsidRDefault="008E2BC1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5F1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5287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909F065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5CED" w14:textId="18AB443D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8E6A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osvetlitev prtljažnega prostora</w:t>
            </w:r>
          </w:p>
          <w:p w14:paraId="6091EAE7" w14:textId="30603CAD" w:rsidR="008E2BC1" w:rsidRPr="00C348AC" w:rsidRDefault="008E2BC1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950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B2A1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68D13B3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962" w14:textId="3C826B31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A155D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348AC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pritrdilna mesta v dnu ali ob straneh </w:t>
            </w: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prtljažnega prostora</w:t>
            </w:r>
          </w:p>
          <w:p w14:paraId="631D83C4" w14:textId="04D862FC" w:rsidR="008E2BC1" w:rsidRPr="00C348AC" w:rsidRDefault="008E2BC1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4D4C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31F8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8998B43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741D628" w14:textId="24BC3124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3C1AA61" w14:textId="24FB841F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Dodana oprema vozila</w:t>
            </w:r>
          </w:p>
          <w:p w14:paraId="27B209C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42EF10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E0DD6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F8B326B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4595" w14:textId="52D61F4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7FF2D" w14:textId="07F0980E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gumi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predpražniki pred sedežem voznika, sovoznika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5B6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07A9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109B0D6F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049F" w14:textId="2AF26AA2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001C2" w14:textId="08446814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oprema vozila: prva pomoč, varnostni trikotnik, komplet rezervnih žarnic, varnostni jopič (2 kosa)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03996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D543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513AD9F6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279B" w14:textId="71C7384F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F20D8" w14:textId="77777777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dvigalka za dvig vozila</w:t>
            </w:r>
          </w:p>
          <w:p w14:paraId="101BAACB" w14:textId="77777777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DEF1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6D53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5CD84ADF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6EC57" w14:textId="416C3328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4CB7E" w14:textId="77777777" w:rsidR="0082285A" w:rsidRPr="00A551F6" w:rsidRDefault="0082285A" w:rsidP="0082285A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ključ za kolesa</w:t>
            </w:r>
            <w:r w:rsidRPr="00A551F6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14:paraId="0B85A61E" w14:textId="6E5D35C5" w:rsidR="0082285A" w:rsidRPr="00A551F6" w:rsidRDefault="0082285A" w:rsidP="0082285A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27E94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B7A7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5649D7A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89B91" w14:textId="79AF61CE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4E46B" w14:textId="5E7B1CC2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gasilni aparat 2 kg z gasilno sposobnostjo najmanj 8A 55B (pritrjen v vozilo in z možnostjo servisiranja v RS)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B8F1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C9A3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C72F649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C7E3" w14:textId="0F65C96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A255B" w14:textId="18D8C2FC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odlagalna ali pritrdilna mesta za vso priloženo opremo</w:t>
            </w:r>
          </w:p>
          <w:p w14:paraId="7D8B1632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F67F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5171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3A14E0A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D0218E5" w14:textId="7110466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11E316" w14:textId="321DB952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Barva vozila</w:t>
            </w:r>
          </w:p>
          <w:p w14:paraId="04820653" w14:textId="276998A6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B395ED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2F7486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1357B93A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1DB1F" w14:textId="268C107C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0BB38" w14:textId="0CD723B1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barva karoserije: bela v barvi proizvajalca</w:t>
            </w:r>
          </w:p>
          <w:p w14:paraId="7D1FFF09" w14:textId="4BA3D39C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8071C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AD57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1CC306EB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C590C" w14:textId="7B918EE9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14.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F38F" w14:textId="296F9131" w:rsidR="0082285A" w:rsidRPr="00A551F6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plastični deli (ogledala, kljuke vrat, zaščitne letve, …) črne ali temno sive barve ali v barvi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C7265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D3E11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1CDBDED" w14:textId="77777777" w:rsidTr="00234E5C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6CE10" w14:textId="03EEA7EA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F4397" w14:textId="76D7A87D" w:rsidR="0082285A" w:rsidRPr="00A551F6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notranjost: črne ali temno sive barve</w:t>
            </w:r>
          </w:p>
          <w:p w14:paraId="44DC3280" w14:textId="77777777" w:rsidR="0082285A" w:rsidRPr="00A551F6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A278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17E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F1747D" w14:textId="77777777" w:rsidTr="00234E5C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695737D4" w14:textId="5E470F83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4" w:name="_Hlk193962545"/>
            <w:bookmarkEnd w:id="0"/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52059FA0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Dokumentacija (ob dobavi vozil)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C98E46" w14:textId="77777777" w:rsidR="0082285A" w:rsidRPr="006C568F" w:rsidRDefault="0082285A" w:rsidP="0082285A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1B63E268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285A" w:rsidRPr="006C568F" w14:paraId="13756D97" w14:textId="77777777" w:rsidTr="00234E5C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ECEE8" w14:textId="76209716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D0AD5" w14:textId="6AD6C63D" w:rsidR="0082285A" w:rsidRPr="006C568F" w:rsidRDefault="00983657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983657">
              <w:rPr>
                <w:rFonts w:ascii="Arial" w:eastAsia="Times New Roman" w:hAnsi="Arial" w:cs="Arial"/>
                <w:sz w:val="20"/>
                <w:szCs w:val="20"/>
              </w:rPr>
              <w:t xml:space="preserve">Potrdilo o </w:t>
            </w:r>
            <w:r w:rsidRPr="00234E5C">
              <w:rPr>
                <w:rFonts w:ascii="Arial" w:eastAsia="Times New Roman" w:hAnsi="Arial" w:cs="Arial"/>
                <w:sz w:val="20"/>
                <w:szCs w:val="20"/>
              </w:rPr>
              <w:t xml:space="preserve">skladnosti za vozilo homologiranega tipa, izdano na podlagi Pravilnika o ugotavljanju skladnosti vozil (Ur. l. RS, št. 105/09, 9/10, 106/10) </w:t>
            </w:r>
          </w:p>
          <w:p w14:paraId="5E24588C" w14:textId="3AF311C4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5CA8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76473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7F2E9E51" w14:textId="77777777" w:rsidTr="00234E5C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AF9FD38" w14:textId="50DE3791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0C23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navodilo za uporabo vozila v slovenskem jeziku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5670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BAB13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1A6B2B8B" w14:textId="77777777" w:rsidTr="00234E5C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7C80F0" w14:textId="2F43A68C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B463C" w14:textId="1B851764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navodilo za osnovno vzdrževanje </w:t>
            </w:r>
            <w:r w:rsidRPr="00234E5C">
              <w:rPr>
                <w:rFonts w:ascii="Arial" w:eastAsia="Times New Roman" w:hAnsi="Arial" w:cs="Arial"/>
                <w:sz w:val="20"/>
                <w:szCs w:val="20"/>
              </w:rPr>
              <w:t xml:space="preserve">vozila v slovenskem jeziku </w:t>
            </w:r>
            <w:r w:rsidRPr="00234E5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verziji), navodili pod točko 1</w:t>
            </w:r>
            <w:r w:rsidR="00983657" w:rsidRPr="00234E5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234E5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 in 1</w:t>
            </w:r>
            <w:r w:rsidR="00983657" w:rsidRPr="00234E5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234E5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.3 sta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lahko združeni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5DD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86C61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2A27C24D" w14:textId="77777777" w:rsidTr="00234E5C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FC47F1" w14:textId="70BCB68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60C65D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Vzdrževanje vozil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A6A12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80ED9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71E8F899" w14:textId="77777777" w:rsidTr="00234E5C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5D4E5" w14:textId="2D614BC1" w:rsidR="0082285A" w:rsidRPr="00A551F6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535A0" w14:textId="31BB09D0" w:rsidR="0082285A" w:rsidRPr="00A551F6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zagotovljena servisna mreža za vzdrževanje vozil v RS v obdobju celotne dobe trajanja (življenjske dobe) vozil - predvidoma 15 let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0C33" w14:textId="77777777" w:rsidR="0082285A" w:rsidRPr="00A551F6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BC889" w14:textId="77777777" w:rsidR="0082285A" w:rsidRPr="00A551F6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A551F6" w14:paraId="69CF66F1" w14:textId="77777777" w:rsidTr="00234E5C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5F4B4" w14:textId="12A4ACC3" w:rsidR="0082285A" w:rsidRPr="00A551F6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A551F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95F41" w14:textId="77777777" w:rsidR="0082285A" w:rsidRPr="00A551F6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izvedba servisiranja in oskrba z </w:t>
            </w:r>
            <w:r w:rsidRPr="00A551F6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nadomestnimi deli v obdobju celotne </w:t>
            </w: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dobe trajanja (življenjske dobe) vozil - predvidoma 15 let, na podlagi povpraševanja naročnika oziroma </w:t>
            </w:r>
            <w:r w:rsidRPr="00A551F6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medsebojne pogodbe za vzdrževanje </w:t>
            </w:r>
            <w:r w:rsidRPr="00A551F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dobavljenih vozil (vzdrževanje ni predmet tega postopka javnega naročila)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80D7D" w14:textId="77777777" w:rsidR="0082285A" w:rsidRPr="00A551F6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A5C30" w14:textId="77777777" w:rsidR="0082285A" w:rsidRPr="00A551F6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A551F6" w14:paraId="20328C22" w14:textId="77777777" w:rsidTr="00234E5C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AD0CA8" w14:textId="3DDC0F00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</w:t>
            </w: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CB7275" w14:textId="77777777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sz w:val="20"/>
                <w:szCs w:val="20"/>
              </w:rPr>
              <w:t>Garancijski pogoji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F2BBC8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1ADA3A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6261D09E" w14:textId="77777777" w:rsidTr="00234E5C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6BC82" w14:textId="1283B349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</w:t>
            </w: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56F77" w14:textId="2A0F6AB4" w:rsidR="0082285A" w:rsidRPr="00234E5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234E5C">
              <w:rPr>
                <w:rFonts w:ascii="Arial" w:eastAsia="Times New Roman" w:hAnsi="Arial" w:cs="Arial"/>
                <w:sz w:val="20"/>
                <w:szCs w:val="20"/>
              </w:rPr>
              <w:t xml:space="preserve">trajanje garancije: </w:t>
            </w:r>
            <w:r w:rsidR="00983657" w:rsidRPr="00234E5C">
              <w:rPr>
                <w:rFonts w:ascii="Arial" w:hAnsi="Arial" w:cs="Arial"/>
                <w:sz w:val="20"/>
                <w:szCs w:val="20"/>
              </w:rPr>
              <w:t>tovarniško plus podaljšano jamstvo</w:t>
            </w:r>
            <w:r w:rsidR="00814D14" w:rsidRPr="00234E5C">
              <w:rPr>
                <w:rFonts w:ascii="Arial" w:hAnsi="Arial" w:cs="Arial"/>
                <w:sz w:val="20"/>
                <w:szCs w:val="20"/>
              </w:rPr>
              <w:t xml:space="preserve"> vsaj</w:t>
            </w:r>
            <w:r w:rsidR="00983657" w:rsidRPr="00234E5C">
              <w:rPr>
                <w:rFonts w:ascii="Arial" w:hAnsi="Arial" w:cs="Arial"/>
                <w:sz w:val="20"/>
                <w:szCs w:val="20"/>
              </w:rPr>
              <w:t xml:space="preserve"> 5 let</w:t>
            </w:r>
          </w:p>
          <w:p w14:paraId="24EA9DFF" w14:textId="1170EDCE" w:rsidR="0082285A" w:rsidRPr="00234E5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C0026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E9AB4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A551F6" w14:paraId="44889A7B" w14:textId="77777777" w:rsidTr="00234E5C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2672" w14:textId="4A2480CB" w:rsidR="0082285A" w:rsidRPr="00A551F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</w:t>
            </w:r>
            <w:r w:rsidRPr="00A551F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D695" w14:textId="05123B4A" w:rsidR="0082285A" w:rsidRPr="00A551F6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551F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A551F6">
              <w:rPr>
                <w:rFonts w:ascii="Arial" w:eastAsia="Times New Roman" w:hAnsi="Arial" w:cs="Arial"/>
                <w:sz w:val="20"/>
                <w:szCs w:val="20"/>
              </w:rPr>
              <w:t xml:space="preserve">garancija mora biti brezpogojna, veljati mora za kompletno vozilo, brez omejitev (tehničnih, časovnih, …) ter brez izjem ali dodatnih </w:t>
            </w:r>
            <w:r w:rsidRPr="00234E5C">
              <w:rPr>
                <w:rFonts w:ascii="Arial" w:eastAsia="Times New Roman" w:hAnsi="Arial" w:cs="Arial"/>
                <w:sz w:val="20"/>
                <w:szCs w:val="20"/>
              </w:rPr>
              <w:t>pogojev</w:t>
            </w:r>
            <w:r w:rsidR="00983657" w:rsidRPr="00234E5C">
              <w:rPr>
                <w:rFonts w:ascii="Arial" w:eastAsia="Times New Roman" w:hAnsi="Arial" w:cs="Arial"/>
                <w:sz w:val="20"/>
                <w:szCs w:val="20"/>
              </w:rPr>
              <w:t xml:space="preserve"> in mora vključevati kompletno vozil</w:t>
            </w:r>
            <w:r w:rsidR="00C20AAE" w:rsidRPr="00234E5C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 w:rsidR="00983657" w:rsidRPr="00234E5C">
              <w:rPr>
                <w:rFonts w:ascii="Arial" w:eastAsia="Times New Roman" w:hAnsi="Arial" w:cs="Arial"/>
                <w:sz w:val="20"/>
                <w:szCs w:val="20"/>
              </w:rPr>
              <w:t xml:space="preserve"> ter vso dodatno in pripadajočo opremo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CC92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BCD1D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  <w:p w14:paraId="04E0F0F5" w14:textId="77777777" w:rsidR="0082285A" w:rsidRPr="00A551F6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AABB3A6" w14:textId="77777777" w:rsidTr="00234E5C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DC9D58" w14:textId="586A6AF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8D0DA3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Število vozil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5109C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F199F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127F0F6" w14:textId="77777777" w:rsidTr="00234E5C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7E63C" w14:textId="7FFAF5AD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="00642C02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764092" w14:textId="64C19EC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število vozil: </w:t>
            </w:r>
            <w:r w:rsidR="00A551F6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kos</w:t>
            </w:r>
          </w:p>
          <w:p w14:paraId="0FFA3917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7E85A3F" w14:textId="47730AE8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038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3D17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1"/>
      <w:bookmarkEnd w:id="4"/>
    </w:tbl>
    <w:p w14:paraId="49D2099C" w14:textId="48BF1CCC" w:rsidR="00C86AE1" w:rsidRPr="006C568F" w:rsidRDefault="00C86AE1" w:rsidP="00DB21E9">
      <w:pPr>
        <w:spacing w:line="260" w:lineRule="atLeast"/>
        <w:ind w:left="-284"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sectPr w:rsidR="00C86AE1" w:rsidRPr="006C568F" w:rsidSect="004C62D5">
      <w:footerReference w:type="default" r:id="rId7"/>
      <w:pgSz w:w="16838" w:h="11906" w:orient="landscape"/>
      <w:pgMar w:top="1417" w:right="181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508AB" w14:textId="77777777" w:rsidR="004F2A9F" w:rsidRDefault="004F2A9F" w:rsidP="004D3D90">
      <w:r>
        <w:separator/>
      </w:r>
    </w:p>
  </w:endnote>
  <w:endnote w:type="continuationSeparator" w:id="0">
    <w:p w14:paraId="6DF11FF0" w14:textId="77777777" w:rsidR="004F2A9F" w:rsidRDefault="004F2A9F" w:rsidP="004D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1761898"/>
      <w:docPartObj>
        <w:docPartGallery w:val="Page Numbers (Bottom of Page)"/>
        <w:docPartUnique/>
      </w:docPartObj>
    </w:sdtPr>
    <w:sdtEndPr/>
    <w:sdtContent>
      <w:p w14:paraId="25B29E9C" w14:textId="1F3CAD62" w:rsidR="0032619B" w:rsidRDefault="0032619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637">
          <w:rPr>
            <w:noProof/>
          </w:rPr>
          <w:t>6</w:t>
        </w:r>
        <w:r>
          <w:fldChar w:fldCharType="end"/>
        </w:r>
      </w:p>
    </w:sdtContent>
  </w:sdt>
  <w:p w14:paraId="1A53ECDC" w14:textId="77777777" w:rsidR="0032619B" w:rsidRDefault="0032619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D78E1" w14:textId="77777777" w:rsidR="004F2A9F" w:rsidRDefault="004F2A9F" w:rsidP="004D3D90">
      <w:r>
        <w:separator/>
      </w:r>
    </w:p>
  </w:footnote>
  <w:footnote w:type="continuationSeparator" w:id="0">
    <w:p w14:paraId="22A9BC09" w14:textId="77777777" w:rsidR="004F2A9F" w:rsidRDefault="004F2A9F" w:rsidP="004D3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874F6"/>
    <w:multiLevelType w:val="hybridMultilevel"/>
    <w:tmpl w:val="AEEC1478"/>
    <w:lvl w:ilvl="0" w:tplc="A37C5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0F1"/>
    <w:rsid w:val="0001656D"/>
    <w:rsid w:val="00023803"/>
    <w:rsid w:val="00024E70"/>
    <w:rsid w:val="000503B3"/>
    <w:rsid w:val="00073495"/>
    <w:rsid w:val="000B6A10"/>
    <w:rsid w:val="000B6BFE"/>
    <w:rsid w:val="000D05DF"/>
    <w:rsid w:val="00115A36"/>
    <w:rsid w:val="001315DB"/>
    <w:rsid w:val="00132BEE"/>
    <w:rsid w:val="001343F9"/>
    <w:rsid w:val="0013730D"/>
    <w:rsid w:val="001418DD"/>
    <w:rsid w:val="001434E4"/>
    <w:rsid w:val="00161637"/>
    <w:rsid w:val="001769CC"/>
    <w:rsid w:val="00180BFB"/>
    <w:rsid w:val="001C1EA0"/>
    <w:rsid w:val="001C3BB1"/>
    <w:rsid w:val="001D24C4"/>
    <w:rsid w:val="001D7B8A"/>
    <w:rsid w:val="001E17FC"/>
    <w:rsid w:val="002040C0"/>
    <w:rsid w:val="002062C0"/>
    <w:rsid w:val="00211013"/>
    <w:rsid w:val="00220405"/>
    <w:rsid w:val="00222DAD"/>
    <w:rsid w:val="00234E5C"/>
    <w:rsid w:val="002359FD"/>
    <w:rsid w:val="00242E6E"/>
    <w:rsid w:val="002441DB"/>
    <w:rsid w:val="00260600"/>
    <w:rsid w:val="00262BC4"/>
    <w:rsid w:val="0027137F"/>
    <w:rsid w:val="00275FAD"/>
    <w:rsid w:val="00280862"/>
    <w:rsid w:val="00281ABE"/>
    <w:rsid w:val="002A1175"/>
    <w:rsid w:val="002A1D87"/>
    <w:rsid w:val="002C410D"/>
    <w:rsid w:val="002D1C1E"/>
    <w:rsid w:val="002D7928"/>
    <w:rsid w:val="002F0B95"/>
    <w:rsid w:val="00314179"/>
    <w:rsid w:val="00315C1C"/>
    <w:rsid w:val="00316BE0"/>
    <w:rsid w:val="003177AC"/>
    <w:rsid w:val="0032619B"/>
    <w:rsid w:val="00334FF1"/>
    <w:rsid w:val="00371877"/>
    <w:rsid w:val="00393280"/>
    <w:rsid w:val="003958D6"/>
    <w:rsid w:val="003A3C3A"/>
    <w:rsid w:val="003B2875"/>
    <w:rsid w:val="003B2D6B"/>
    <w:rsid w:val="003B3D18"/>
    <w:rsid w:val="003B55BA"/>
    <w:rsid w:val="003C681F"/>
    <w:rsid w:val="003C7693"/>
    <w:rsid w:val="00401D1C"/>
    <w:rsid w:val="00403929"/>
    <w:rsid w:val="00414C17"/>
    <w:rsid w:val="00422ED4"/>
    <w:rsid w:val="00443210"/>
    <w:rsid w:val="0045300F"/>
    <w:rsid w:val="0047730B"/>
    <w:rsid w:val="00480FD1"/>
    <w:rsid w:val="004925C2"/>
    <w:rsid w:val="00494213"/>
    <w:rsid w:val="004B7EF3"/>
    <w:rsid w:val="004C0A25"/>
    <w:rsid w:val="004C348D"/>
    <w:rsid w:val="004C62D5"/>
    <w:rsid w:val="004C6E3C"/>
    <w:rsid w:val="004D3D90"/>
    <w:rsid w:val="004F2A9F"/>
    <w:rsid w:val="00524B15"/>
    <w:rsid w:val="00525F30"/>
    <w:rsid w:val="00531D25"/>
    <w:rsid w:val="00556B19"/>
    <w:rsid w:val="00561A8F"/>
    <w:rsid w:val="00562DD6"/>
    <w:rsid w:val="00564629"/>
    <w:rsid w:val="005A1886"/>
    <w:rsid w:val="005B0514"/>
    <w:rsid w:val="005C0E94"/>
    <w:rsid w:val="005F3AD2"/>
    <w:rsid w:val="005F4B7D"/>
    <w:rsid w:val="005F55F6"/>
    <w:rsid w:val="0060655F"/>
    <w:rsid w:val="00613148"/>
    <w:rsid w:val="0063676F"/>
    <w:rsid w:val="00636ADE"/>
    <w:rsid w:val="0064046E"/>
    <w:rsid w:val="006406E4"/>
    <w:rsid w:val="00642C02"/>
    <w:rsid w:val="00671E0C"/>
    <w:rsid w:val="00672BF3"/>
    <w:rsid w:val="006A0435"/>
    <w:rsid w:val="006A08A2"/>
    <w:rsid w:val="006C3993"/>
    <w:rsid w:val="006C568F"/>
    <w:rsid w:val="006D18DB"/>
    <w:rsid w:val="006D5FD3"/>
    <w:rsid w:val="0071517A"/>
    <w:rsid w:val="00722BD4"/>
    <w:rsid w:val="007266EA"/>
    <w:rsid w:val="00727FBE"/>
    <w:rsid w:val="00735F9B"/>
    <w:rsid w:val="00735FC6"/>
    <w:rsid w:val="00740404"/>
    <w:rsid w:val="00743E90"/>
    <w:rsid w:val="007509C4"/>
    <w:rsid w:val="007520C4"/>
    <w:rsid w:val="00753050"/>
    <w:rsid w:val="0076045D"/>
    <w:rsid w:val="00770E66"/>
    <w:rsid w:val="00776847"/>
    <w:rsid w:val="00782B48"/>
    <w:rsid w:val="007B10DF"/>
    <w:rsid w:val="007B13D7"/>
    <w:rsid w:val="007B2C36"/>
    <w:rsid w:val="007D0145"/>
    <w:rsid w:val="007D1527"/>
    <w:rsid w:val="007F7143"/>
    <w:rsid w:val="007F7567"/>
    <w:rsid w:val="00800694"/>
    <w:rsid w:val="00805ACA"/>
    <w:rsid w:val="00812398"/>
    <w:rsid w:val="00814D14"/>
    <w:rsid w:val="00816FE5"/>
    <w:rsid w:val="0082285A"/>
    <w:rsid w:val="008378EB"/>
    <w:rsid w:val="008408C5"/>
    <w:rsid w:val="00857695"/>
    <w:rsid w:val="00870A6A"/>
    <w:rsid w:val="00874FCB"/>
    <w:rsid w:val="008803A3"/>
    <w:rsid w:val="00880996"/>
    <w:rsid w:val="00894DEE"/>
    <w:rsid w:val="008A1F3F"/>
    <w:rsid w:val="008A414E"/>
    <w:rsid w:val="008D2F03"/>
    <w:rsid w:val="008E1145"/>
    <w:rsid w:val="008E2BC1"/>
    <w:rsid w:val="008E72B5"/>
    <w:rsid w:val="00917ED4"/>
    <w:rsid w:val="00922646"/>
    <w:rsid w:val="00933DEA"/>
    <w:rsid w:val="00967272"/>
    <w:rsid w:val="00983657"/>
    <w:rsid w:val="00991417"/>
    <w:rsid w:val="00993E31"/>
    <w:rsid w:val="00995017"/>
    <w:rsid w:val="0099573C"/>
    <w:rsid w:val="009A4881"/>
    <w:rsid w:val="009B25DF"/>
    <w:rsid w:val="009D5D83"/>
    <w:rsid w:val="009D6CA7"/>
    <w:rsid w:val="009F0C61"/>
    <w:rsid w:val="009F300C"/>
    <w:rsid w:val="009F6076"/>
    <w:rsid w:val="00A01F25"/>
    <w:rsid w:val="00A03564"/>
    <w:rsid w:val="00A22D76"/>
    <w:rsid w:val="00A24D3A"/>
    <w:rsid w:val="00A27052"/>
    <w:rsid w:val="00A32CAB"/>
    <w:rsid w:val="00A551F6"/>
    <w:rsid w:val="00A639DB"/>
    <w:rsid w:val="00A671EF"/>
    <w:rsid w:val="00A76CF4"/>
    <w:rsid w:val="00A83377"/>
    <w:rsid w:val="00A92AD1"/>
    <w:rsid w:val="00AB3650"/>
    <w:rsid w:val="00AC215D"/>
    <w:rsid w:val="00AC5411"/>
    <w:rsid w:val="00AD0611"/>
    <w:rsid w:val="00AE19F5"/>
    <w:rsid w:val="00B130FA"/>
    <w:rsid w:val="00B41E69"/>
    <w:rsid w:val="00BA4333"/>
    <w:rsid w:val="00BB2F78"/>
    <w:rsid w:val="00BB3A11"/>
    <w:rsid w:val="00BB6852"/>
    <w:rsid w:val="00BB6921"/>
    <w:rsid w:val="00BC1CE6"/>
    <w:rsid w:val="00BF7AE2"/>
    <w:rsid w:val="00BF7BA2"/>
    <w:rsid w:val="00C1051F"/>
    <w:rsid w:val="00C11920"/>
    <w:rsid w:val="00C125DE"/>
    <w:rsid w:val="00C20AAE"/>
    <w:rsid w:val="00C348AC"/>
    <w:rsid w:val="00C43866"/>
    <w:rsid w:val="00C72B35"/>
    <w:rsid w:val="00C73555"/>
    <w:rsid w:val="00C8044C"/>
    <w:rsid w:val="00C86AE1"/>
    <w:rsid w:val="00C87974"/>
    <w:rsid w:val="00C9496D"/>
    <w:rsid w:val="00CA0CE4"/>
    <w:rsid w:val="00CA786D"/>
    <w:rsid w:val="00CB213E"/>
    <w:rsid w:val="00CC5240"/>
    <w:rsid w:val="00CD4284"/>
    <w:rsid w:val="00CE15E3"/>
    <w:rsid w:val="00CF1275"/>
    <w:rsid w:val="00CF4175"/>
    <w:rsid w:val="00D318D3"/>
    <w:rsid w:val="00D53452"/>
    <w:rsid w:val="00D569E5"/>
    <w:rsid w:val="00D66F33"/>
    <w:rsid w:val="00D745BF"/>
    <w:rsid w:val="00DA3AAB"/>
    <w:rsid w:val="00DB21E9"/>
    <w:rsid w:val="00DB2D2C"/>
    <w:rsid w:val="00DF64F0"/>
    <w:rsid w:val="00E02962"/>
    <w:rsid w:val="00E40A4A"/>
    <w:rsid w:val="00E518CD"/>
    <w:rsid w:val="00E63E14"/>
    <w:rsid w:val="00E641C7"/>
    <w:rsid w:val="00E824B2"/>
    <w:rsid w:val="00E90AE2"/>
    <w:rsid w:val="00ED16E7"/>
    <w:rsid w:val="00ED2263"/>
    <w:rsid w:val="00ED5341"/>
    <w:rsid w:val="00ED744C"/>
    <w:rsid w:val="00EE4D5E"/>
    <w:rsid w:val="00F03E17"/>
    <w:rsid w:val="00F12138"/>
    <w:rsid w:val="00F30233"/>
    <w:rsid w:val="00F35957"/>
    <w:rsid w:val="00F51A2D"/>
    <w:rsid w:val="00F637AF"/>
    <w:rsid w:val="00F720A1"/>
    <w:rsid w:val="00F76C85"/>
    <w:rsid w:val="00F800F1"/>
    <w:rsid w:val="00F80212"/>
    <w:rsid w:val="00F918E2"/>
    <w:rsid w:val="00F9315E"/>
    <w:rsid w:val="00FD2F02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77BA4"/>
  <w15:chartTrackingRefBased/>
  <w15:docId w15:val="{B5AC5E14-E580-41CF-98C9-E27771DC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321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3210"/>
    <w:rPr>
      <w:sz w:val="20"/>
      <w:szCs w:val="20"/>
    </w:rPr>
  </w:style>
  <w:style w:type="character" w:styleId="Pripombasklic">
    <w:name w:val="annotation reference"/>
    <w:rsid w:val="00443210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4321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43210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D3D90"/>
  </w:style>
  <w:style w:type="paragraph" w:styleId="Noga">
    <w:name w:val="footer"/>
    <w:basedOn w:val="Navaden"/>
    <w:link w:val="Nog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D3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951</Words>
  <Characters>5423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GRAŠIČ Leon</dc:creator>
  <cp:keywords/>
  <dc:description/>
  <cp:lastModifiedBy>ČEŠAREK Nejc</cp:lastModifiedBy>
  <cp:revision>6</cp:revision>
  <dcterms:created xsi:type="dcterms:W3CDTF">2025-04-15T08:51:00Z</dcterms:created>
  <dcterms:modified xsi:type="dcterms:W3CDTF">2025-04-16T08:22:00Z</dcterms:modified>
</cp:coreProperties>
</file>